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2AE1BE9D" w:rsidR="006C7BEC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  <w:sz w:val="22"/>
          <w:szCs w:val="22"/>
        </w:rPr>
      </w:pPr>
      <w:bookmarkStart w:id="0" w:name="bookmark=id.gjdgxs" w:colFirst="0" w:colLast="0"/>
      <w:bookmarkEnd w:id="0"/>
      <w:r>
        <w:rPr>
          <w:b/>
          <w:color w:val="000000"/>
          <w:sz w:val="22"/>
          <w:szCs w:val="22"/>
        </w:rPr>
        <w:t>Agenda Item: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EB7234" w:rsidRPr="00EB7234">
        <w:rPr>
          <w:b/>
          <w:color w:val="000000"/>
          <w:sz w:val="22"/>
          <w:szCs w:val="22"/>
        </w:rPr>
        <w:t>10.5</w:t>
      </w:r>
    </w:p>
    <w:p w14:paraId="00000002" w14:textId="2766AFE1" w:rsidR="006C7BEC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Source: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0D5B37" w:rsidRPr="000D5B37">
        <w:rPr>
          <w:b/>
          <w:color w:val="000000"/>
          <w:sz w:val="22"/>
          <w:szCs w:val="22"/>
        </w:rPr>
        <w:t>Facebook Japan K.K.</w:t>
      </w:r>
      <w:r>
        <w:rPr>
          <w:b/>
          <w:color w:val="000000"/>
          <w:sz w:val="22"/>
          <w:szCs w:val="22"/>
        </w:rPr>
        <w:t xml:space="preserve"> (Rapporteur)</w:t>
      </w:r>
    </w:p>
    <w:p w14:paraId="00000003" w14:textId="6D50EBF6" w:rsidR="006C7BEC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Title: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 xml:space="preserve">Time &amp; Work Plan for WI </w:t>
      </w:r>
      <w:proofErr w:type="spellStart"/>
      <w:r>
        <w:rPr>
          <w:b/>
          <w:color w:val="000000"/>
          <w:sz w:val="22"/>
          <w:szCs w:val="22"/>
        </w:rPr>
        <w:t>iRTCW</w:t>
      </w:r>
      <w:proofErr w:type="spellEnd"/>
    </w:p>
    <w:p w14:paraId="00000004" w14:textId="2D8155D2" w:rsidR="006C7BEC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Version: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EB7234">
        <w:rPr>
          <w:b/>
          <w:color w:val="000000"/>
          <w:sz w:val="22"/>
          <w:szCs w:val="22"/>
        </w:rPr>
        <w:t>0.01</w:t>
      </w:r>
    </w:p>
    <w:p w14:paraId="00000005" w14:textId="3C2A33CE" w:rsidR="006C7BEC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Document for:</w:t>
      </w:r>
      <w:r w:rsidR="00877999"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Discussion</w:t>
      </w:r>
    </w:p>
    <w:p w14:paraId="00000006" w14:textId="77777777" w:rsidR="006C7BEC" w:rsidRDefault="006C7BEC">
      <w:pPr>
        <w:pBdr>
          <w:top w:val="single" w:sz="12" w:space="1" w:color="000000"/>
        </w:pBdr>
        <w:ind w:left="0" w:hanging="2"/>
        <w:rPr>
          <w:rFonts w:ascii="Arimo" w:eastAsia="Arimo" w:hAnsi="Arimo" w:cs="Arimo"/>
        </w:rPr>
      </w:pPr>
    </w:p>
    <w:p w14:paraId="00000007" w14:textId="77777777" w:rsidR="006C7BEC" w:rsidRPr="00EB7234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EB723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Introduction</w:t>
      </w:r>
    </w:p>
    <w:p w14:paraId="00000008" w14:textId="5AB1F905" w:rsidR="006C7BEC" w:rsidRDefault="00660920">
      <w:pPr>
        <w:widowControl/>
        <w:spacing w:after="180" w:line="240" w:lineRule="auto"/>
        <w:ind w:left="0" w:right="-143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It is proposed to proceed Rel-18 WI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iRTCW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with the following deliverables</w:t>
      </w:r>
      <w:r w:rsidR="00F168F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0000009" w14:textId="4ACD4753" w:rsidR="006C7BEC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4"/>
          <w:szCs w:val="24"/>
        </w:rPr>
      </w:pPr>
      <w:r w:rsidRPr="00B04BF2">
        <w:rPr>
          <w:rFonts w:ascii="Times New Roman" w:eastAsia="Times New Roman" w:hAnsi="Times New Roman" w:cs="Times New Roman"/>
          <w:sz w:val="24"/>
          <w:szCs w:val="24"/>
        </w:rPr>
        <w:t xml:space="preserve">TS 26.113 </w:t>
      </w:r>
      <w:r w:rsidRPr="00B04BF2">
        <w:rPr>
          <w:rFonts w:ascii="Times New Roman" w:eastAsia="Times New Roman" w:hAnsi="Times New Roman" w:cs="Times New Roman"/>
          <w:i/>
          <w:sz w:val="24"/>
          <w:szCs w:val="24"/>
        </w:rPr>
        <w:t>Enabler for Immersive Real-time Communication</w:t>
      </w:r>
      <w:r w:rsidRPr="00B04BF2">
        <w:rPr>
          <w:rFonts w:ascii="Times New Roman" w:eastAsia="Times New Roman" w:hAnsi="Times New Roman" w:cs="Times New Roman"/>
          <w:sz w:val="24"/>
          <w:szCs w:val="24"/>
        </w:rPr>
        <w:t xml:space="preserve"> V18.0.0</w:t>
      </w:r>
    </w:p>
    <w:p w14:paraId="0000000A" w14:textId="4C9DE375" w:rsidR="006C7BEC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4"/>
          <w:szCs w:val="24"/>
        </w:rPr>
      </w:pPr>
      <w:r w:rsidRPr="00B04BF2">
        <w:rPr>
          <w:rFonts w:ascii="Times New Roman" w:eastAsia="Times New Roman" w:hAnsi="Times New Roman" w:cs="Times New Roman"/>
          <w:sz w:val="24"/>
          <w:szCs w:val="24"/>
        </w:rPr>
        <w:t>(If any) files to be attached to TS 26.113</w:t>
      </w:r>
    </w:p>
    <w:p w14:paraId="65FB611A" w14:textId="24646A56" w:rsidR="00B04BF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4"/>
          <w:szCs w:val="24"/>
        </w:rPr>
      </w:pPr>
      <w:r w:rsidRPr="00B04BF2">
        <w:rPr>
          <w:rFonts w:ascii="Times New Roman" w:eastAsia="Times New Roman" w:hAnsi="Times New Roman" w:cs="Times New Roman"/>
          <w:sz w:val="24"/>
          <w:szCs w:val="24"/>
        </w:rPr>
        <w:t xml:space="preserve">A source file (e.g., of Visio) including all </w:t>
      </w:r>
      <w:r w:rsidR="00F168FE">
        <w:rPr>
          <w:rFonts w:ascii="Times New Roman" w:eastAsia="Times New Roman" w:hAnsi="Times New Roman" w:cs="Times New Roman"/>
          <w:sz w:val="24"/>
          <w:szCs w:val="24"/>
        </w:rPr>
        <w:t>figures</w:t>
      </w:r>
      <w:r w:rsidRPr="00B04BF2">
        <w:rPr>
          <w:rFonts w:ascii="Times New Roman" w:eastAsia="Times New Roman" w:hAnsi="Times New Roman" w:cs="Times New Roman"/>
          <w:sz w:val="24"/>
          <w:szCs w:val="24"/>
        </w:rPr>
        <w:t xml:space="preserve"> in TS 26.113 (for facilitating maintenance and enhancement</w:t>
      </w:r>
      <w:r w:rsidR="00F168FE">
        <w:rPr>
          <w:rFonts w:ascii="Times New Roman" w:eastAsia="Times New Roman" w:hAnsi="Times New Roman" w:cs="Times New Roman"/>
          <w:sz w:val="24"/>
          <w:szCs w:val="24"/>
        </w:rPr>
        <w:t xml:space="preserve"> of the specification</w:t>
      </w:r>
      <w:r w:rsidRPr="00B04BF2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0000000C" w14:textId="05D1535E" w:rsidR="006C7BEC" w:rsidRPr="00B04BF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4"/>
          <w:szCs w:val="24"/>
        </w:rPr>
      </w:pPr>
      <w:r w:rsidRPr="00B04BF2">
        <w:rPr>
          <w:rFonts w:ascii="Times New Roman" w:eastAsia="Times New Roman" w:hAnsi="Times New Roman" w:cs="Times New Roman"/>
          <w:sz w:val="24"/>
          <w:szCs w:val="24"/>
        </w:rPr>
        <w:t>A permanent document including key contents, tentatively agreed texts, and open issues that may necessitate further works in RTC or other SA4 SWG/3GPP WGs</w:t>
      </w:r>
      <w:r w:rsidR="00150437">
        <w:rPr>
          <w:rFonts w:ascii="Times New Roman" w:eastAsia="Times New Roman" w:hAnsi="Times New Roman" w:cs="Times New Roman"/>
          <w:sz w:val="24"/>
          <w:szCs w:val="24"/>
        </w:rPr>
        <w:t>, or other technical/standard organizations</w:t>
      </w:r>
      <w:r w:rsidRPr="00B04BF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0E" w14:textId="3B955E77" w:rsidR="006C7BEC" w:rsidRDefault="00660920" w:rsidP="00CC19FE">
      <w:pPr>
        <w:widowControl/>
        <w:spacing w:after="180" w:line="240" w:lineRule="auto"/>
        <w:ind w:leftChars="0" w:left="0" w:right="-143" w:firstLineChars="0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Detailed schedules including telcos will be introduced and aligned with other Rel-18 works. It is suggested to update the WID after related WIs are </w:t>
      </w:r>
      <w:r w:rsidR="00942508">
        <w:rPr>
          <w:rFonts w:ascii="Times New Roman" w:eastAsia="Times New Roman" w:hAnsi="Times New Roman" w:cs="Times New Roman"/>
          <w:sz w:val="24"/>
          <w:szCs w:val="24"/>
        </w:rPr>
        <w:t xml:space="preserve">agreed and </w:t>
      </w:r>
      <w:r>
        <w:rPr>
          <w:rFonts w:ascii="Times New Roman" w:eastAsia="Times New Roman" w:hAnsi="Times New Roman" w:cs="Times New Roman"/>
          <w:sz w:val="24"/>
          <w:szCs w:val="24"/>
        </w:rPr>
        <w:t>assigned Unique IDs.</w:t>
      </w:r>
    </w:p>
    <w:p w14:paraId="0000000F" w14:textId="77777777" w:rsidR="006C7BEC" w:rsidRDefault="006C7BEC">
      <w:pPr>
        <w:ind w:left="0" w:hanging="2"/>
        <w:rPr>
          <w:rFonts w:ascii="Arimo" w:eastAsia="Arimo" w:hAnsi="Arimo" w:cs="Arimo"/>
          <w:color w:val="000000"/>
          <w:sz w:val="22"/>
          <w:szCs w:val="22"/>
        </w:rPr>
      </w:pPr>
    </w:p>
    <w:p w14:paraId="00000010" w14:textId="77777777" w:rsidR="006C7BEC" w:rsidRPr="00EB7234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EB723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Proposed Time and Work Plan</w:t>
      </w:r>
    </w:p>
    <w:tbl>
      <w:tblPr>
        <w:tblStyle w:val="a"/>
        <w:tblW w:w="9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5"/>
        <w:gridCol w:w="1916"/>
        <w:gridCol w:w="6474"/>
      </w:tblGrid>
      <w:tr w:rsidR="00CC19FE" w:rsidRPr="00877999" w14:paraId="28485618" w14:textId="77777777" w:rsidTr="00CC19FE">
        <w:trPr>
          <w:trHeight w:val="417"/>
        </w:trPr>
        <w:tc>
          <w:tcPr>
            <w:tcW w:w="1345" w:type="dxa"/>
            <w:tcBorders>
              <w:bottom w:val="single" w:sz="4" w:space="0" w:color="000000"/>
            </w:tcBorders>
            <w:shd w:val="clear" w:color="auto" w:fill="D6E3BC"/>
            <w:vAlign w:val="center"/>
          </w:tcPr>
          <w:p w14:paraId="0D39DA55" w14:textId="77777777" w:rsidR="00CC19FE" w:rsidRPr="000D5B37" w:rsidRDefault="00CC19FE" w:rsidP="00847E1B">
            <w:pPr>
              <w:spacing w:after="0"/>
              <w:ind w:left="0" w:hanging="2"/>
              <w:jc w:val="center"/>
            </w:pPr>
            <w:bookmarkStart w:id="1" w:name="_heading=h.30j0zll" w:colFirst="0" w:colLast="0"/>
            <w:bookmarkEnd w:id="1"/>
            <w:r w:rsidRPr="000D5B37">
              <w:rPr>
                <w:b/>
              </w:rPr>
              <w:t>Meeting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D6E3BC"/>
            <w:vAlign w:val="center"/>
          </w:tcPr>
          <w:p w14:paraId="7F7996F6" w14:textId="77777777" w:rsidR="00CC19FE" w:rsidRPr="000D5B37" w:rsidRDefault="00CC19FE" w:rsidP="00847E1B">
            <w:pPr>
              <w:spacing w:after="0"/>
              <w:ind w:left="0" w:hanging="2"/>
              <w:jc w:val="center"/>
            </w:pPr>
            <w:r w:rsidRPr="000D5B37">
              <w:rPr>
                <w:b/>
              </w:rPr>
              <w:t>Date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6E3BC"/>
            <w:vAlign w:val="center"/>
          </w:tcPr>
          <w:p w14:paraId="76A16263" w14:textId="77777777" w:rsidR="00CC19FE" w:rsidRPr="000D5B37" w:rsidRDefault="00CC19FE" w:rsidP="00847E1B">
            <w:pPr>
              <w:spacing w:after="0"/>
              <w:ind w:left="0" w:hanging="2"/>
              <w:jc w:val="center"/>
            </w:pPr>
            <w:r w:rsidRPr="000D5B37">
              <w:rPr>
                <w:b/>
              </w:rPr>
              <w:t>Activity</w:t>
            </w:r>
          </w:p>
        </w:tc>
      </w:tr>
      <w:tr w:rsidR="00CC19FE" w:rsidRPr="00877999" w14:paraId="4C267A56" w14:textId="77777777" w:rsidTr="00CC19FE">
        <w:tc>
          <w:tcPr>
            <w:tcW w:w="1345" w:type="dxa"/>
            <w:shd w:val="clear" w:color="auto" w:fill="DBE5F1"/>
          </w:tcPr>
          <w:p w14:paraId="7A1BA05F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0D5B37">
              <w:rPr>
                <w:color w:val="808080"/>
              </w:rPr>
              <w:t>SA4#117-e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10E44B8F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0D5B37">
              <w:rPr>
                <w:color w:val="808080"/>
              </w:rPr>
              <w:t>14-23 February, 2022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213367EC" w14:textId="77777777" w:rsidR="00CC19FE" w:rsidRPr="000D5B37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0D5B37">
              <w:rPr>
                <w:color w:val="808080"/>
              </w:rPr>
              <w:t>Agreed New WID on immersive Real-time Communication for WebRTC (</w:t>
            </w:r>
            <w:hyperlink r:id="rId8">
              <w:r w:rsidRPr="000D5B37">
                <w:rPr>
                  <w:color w:val="0000FF"/>
                  <w:u w:val="single"/>
                </w:rPr>
                <w:t>S4-220273</w:t>
              </w:r>
            </w:hyperlink>
            <w:r w:rsidRPr="000D5B37">
              <w:rPr>
                <w:color w:val="808080"/>
              </w:rPr>
              <w:t>)</w:t>
            </w:r>
          </w:p>
        </w:tc>
      </w:tr>
      <w:tr w:rsidR="00CC19FE" w:rsidRPr="00877999" w14:paraId="53C468A2" w14:textId="77777777" w:rsidTr="00CC19FE">
        <w:tc>
          <w:tcPr>
            <w:tcW w:w="1345" w:type="dxa"/>
            <w:shd w:val="clear" w:color="auto" w:fill="DBE5F1"/>
          </w:tcPr>
          <w:p w14:paraId="7B301885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0D5B37">
              <w:rPr>
                <w:color w:val="808080"/>
              </w:rPr>
              <w:t>SA#95-e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7F299A01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0D5B37">
              <w:rPr>
                <w:color w:val="808080"/>
              </w:rPr>
              <w:t>15-24 March, 2022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7A060395" w14:textId="77777777" w:rsidR="00CC19FE" w:rsidRPr="000D5B37" w:rsidRDefault="00CC19FE" w:rsidP="00847E1B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0D5B37">
              <w:rPr>
                <w:color w:val="808080"/>
              </w:rPr>
              <w:t>Approved New WID on immersive Real-time Communication for WebRTC (</w:t>
            </w:r>
            <w:hyperlink r:id="rId9">
              <w:r w:rsidRPr="000D5B37">
                <w:rPr>
                  <w:color w:val="0000FF"/>
                  <w:u w:val="single"/>
                </w:rPr>
                <w:t>SP-220241</w:t>
              </w:r>
            </w:hyperlink>
            <w:r w:rsidRPr="000D5B37">
              <w:rPr>
                <w:color w:val="808080"/>
              </w:rPr>
              <w:t>)</w:t>
            </w:r>
          </w:p>
        </w:tc>
      </w:tr>
      <w:tr w:rsidR="00CC19FE" w:rsidRPr="00877999" w14:paraId="2CAD2903" w14:textId="77777777" w:rsidTr="00CC19FE">
        <w:tc>
          <w:tcPr>
            <w:tcW w:w="1345" w:type="dxa"/>
            <w:shd w:val="clear" w:color="auto" w:fill="DBE5F1"/>
          </w:tcPr>
          <w:p w14:paraId="30EEF248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0D5B37">
              <w:t>SA4#118-e</w:t>
            </w:r>
          </w:p>
        </w:tc>
        <w:tc>
          <w:tcPr>
            <w:tcW w:w="1916" w:type="dxa"/>
          </w:tcPr>
          <w:p w14:paraId="59D18F6B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0D5B37">
              <w:t>6-14 April, 2022</w:t>
            </w:r>
          </w:p>
        </w:tc>
        <w:tc>
          <w:tcPr>
            <w:tcW w:w="6474" w:type="dxa"/>
          </w:tcPr>
          <w:p w14:paraId="5777DEDA" w14:textId="77777777" w:rsidR="00CC19FE" w:rsidRPr="000D5B37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t xml:space="preserve">Review time and work plan </w:t>
            </w:r>
          </w:p>
        </w:tc>
      </w:tr>
      <w:tr w:rsidR="00CC19FE" w:rsidRPr="00877999" w14:paraId="4B9C59DD" w14:textId="77777777" w:rsidTr="00CC19FE">
        <w:tc>
          <w:tcPr>
            <w:tcW w:w="1345" w:type="dxa"/>
            <w:shd w:val="clear" w:color="auto" w:fill="DBE5F1"/>
          </w:tcPr>
          <w:p w14:paraId="0A0B2D70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0D5B37">
              <w:t>SA4#119-e</w:t>
            </w:r>
          </w:p>
        </w:tc>
        <w:tc>
          <w:tcPr>
            <w:tcW w:w="1916" w:type="dxa"/>
          </w:tcPr>
          <w:p w14:paraId="69DAD0E4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0D5B37">
              <w:t>11-20 May, 2022</w:t>
            </w:r>
          </w:p>
        </w:tc>
        <w:tc>
          <w:tcPr>
            <w:tcW w:w="6474" w:type="dxa"/>
          </w:tcPr>
          <w:p w14:paraId="0A8CA54E" w14:textId="77777777" w:rsidR="00CC19FE" w:rsidRPr="000D5B37" w:rsidRDefault="00CC19FE" w:rsidP="00847E1B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t>Review skeleton of TS 26.113</w:t>
            </w:r>
          </w:p>
          <w:p w14:paraId="4C4E9629" w14:textId="7D31DBD1" w:rsidR="00416B14" w:rsidRDefault="00CC19FE" w:rsidP="00416B14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t>Review titles and contents of permanent document</w:t>
            </w:r>
          </w:p>
          <w:p w14:paraId="50AE5915" w14:textId="7DE3911C" w:rsidR="00416B14" w:rsidRPr="000D5B37" w:rsidRDefault="00416B14" w:rsidP="00416B14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416B14">
              <w:t>Agree time and work plan</w:t>
            </w:r>
          </w:p>
        </w:tc>
      </w:tr>
      <w:tr w:rsidR="00CC19FE" w:rsidRPr="00877999" w14:paraId="292E1F3C" w14:textId="77777777" w:rsidTr="00CC19FE">
        <w:tc>
          <w:tcPr>
            <w:tcW w:w="1345" w:type="dxa"/>
            <w:shd w:val="clear" w:color="auto" w:fill="DBE5F1"/>
          </w:tcPr>
          <w:p w14:paraId="483047F4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0D5B37">
              <w:t>SA#96</w:t>
            </w:r>
          </w:p>
        </w:tc>
        <w:tc>
          <w:tcPr>
            <w:tcW w:w="1916" w:type="dxa"/>
          </w:tcPr>
          <w:p w14:paraId="7F453F37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0D5B37">
              <w:t>7-10 June, 2022</w:t>
            </w:r>
          </w:p>
        </w:tc>
        <w:tc>
          <w:tcPr>
            <w:tcW w:w="6474" w:type="dxa"/>
          </w:tcPr>
          <w:p w14:paraId="1E97308C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 w:hanging="360"/>
            </w:pPr>
          </w:p>
        </w:tc>
      </w:tr>
      <w:tr w:rsidR="00CC19FE" w:rsidRPr="00877999" w14:paraId="0E25CA74" w14:textId="77777777" w:rsidTr="00CC19FE">
        <w:tc>
          <w:tcPr>
            <w:tcW w:w="1345" w:type="dxa"/>
            <w:shd w:val="clear" w:color="auto" w:fill="DBE5F1"/>
          </w:tcPr>
          <w:p w14:paraId="6971195C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0D5B37">
              <w:t>SA4#120</w:t>
            </w:r>
          </w:p>
        </w:tc>
        <w:tc>
          <w:tcPr>
            <w:tcW w:w="1916" w:type="dxa"/>
          </w:tcPr>
          <w:p w14:paraId="32E6D316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0D5B37">
              <w:t xml:space="preserve">22-26 </w:t>
            </w:r>
            <w:proofErr w:type="gramStart"/>
            <w:r w:rsidRPr="000D5B37">
              <w:t>August,</w:t>
            </w:r>
            <w:proofErr w:type="gramEnd"/>
            <w:r w:rsidRPr="000D5B37">
              <w:t xml:space="preserve"> 2022 (17-26 August for e-meeting)</w:t>
            </w:r>
          </w:p>
        </w:tc>
        <w:tc>
          <w:tcPr>
            <w:tcW w:w="6474" w:type="dxa"/>
          </w:tcPr>
          <w:p w14:paraId="6E1FC21F" w14:textId="77777777" w:rsidR="00416B14" w:rsidRDefault="00416B14" w:rsidP="00416B14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t>Update</w:t>
            </w:r>
            <w:r w:rsidR="00CC19FE" w:rsidRPr="000D5B37">
              <w:t xml:space="preserve"> time and work plan</w:t>
            </w:r>
          </w:p>
          <w:p w14:paraId="2AB40B13" w14:textId="7A9D6A2A" w:rsidR="00416B14" w:rsidRPr="000D5B37" w:rsidRDefault="00416B14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t>Update WID for Unique IDs &amp; alignment with related Rel-18 WIs</w:t>
            </w:r>
          </w:p>
          <w:p w14:paraId="34945580" w14:textId="7CCACB78" w:rsidR="00CC19FE" w:rsidRPr="000D5B37" w:rsidRDefault="00CC19FE" w:rsidP="00416B14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t>Agree titles and contents of permanent document</w:t>
            </w:r>
          </w:p>
          <w:p w14:paraId="39A0E080" w14:textId="4A77F20C" w:rsidR="00CC19FE" w:rsidRPr="000D5B37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t>Review immersive media I/</w:t>
            </w:r>
            <w:proofErr w:type="spellStart"/>
            <w:proofErr w:type="gramStart"/>
            <w:r w:rsidRPr="000D5B37">
              <w:t>Os</w:t>
            </w:r>
            <w:proofErr w:type="spellEnd"/>
            <w:proofErr w:type="gramEnd"/>
            <w:r w:rsidRPr="000D5B37">
              <w:t xml:space="preserve"> requirements for </w:t>
            </w:r>
            <w:proofErr w:type="spellStart"/>
            <w:r w:rsidRPr="000D5B37">
              <w:t>iRTC</w:t>
            </w:r>
            <w:proofErr w:type="spellEnd"/>
            <w:r w:rsidRPr="000D5B37">
              <w:t xml:space="preserve"> client in terminal (with </w:t>
            </w:r>
            <w:r w:rsidR="00D173FA">
              <w:t>Audio</w:t>
            </w:r>
            <w:r w:rsidRPr="000D5B37">
              <w:t xml:space="preserve"> and Video SWGs)</w:t>
            </w:r>
          </w:p>
          <w:p w14:paraId="6BD14F89" w14:textId="77777777" w:rsidR="00CC19FE" w:rsidRPr="000D5B37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t xml:space="preserve">Review sensor information requirements for </w:t>
            </w:r>
            <w:proofErr w:type="spellStart"/>
            <w:r w:rsidRPr="000D5B37">
              <w:t>iRTC</w:t>
            </w:r>
            <w:proofErr w:type="spellEnd"/>
            <w:r w:rsidRPr="000D5B37">
              <w:t xml:space="preserve"> client in terminal</w:t>
            </w:r>
          </w:p>
          <w:p w14:paraId="57E52E15" w14:textId="77777777" w:rsidR="00CC19FE" w:rsidRPr="000D5B37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t>Review WebRTC protocol stack and potential separation of its control signal and user data</w:t>
            </w:r>
          </w:p>
        </w:tc>
      </w:tr>
      <w:tr w:rsidR="00CC19FE" w:rsidRPr="00877999" w14:paraId="440C4CFC" w14:textId="77777777" w:rsidTr="00CC19FE">
        <w:tc>
          <w:tcPr>
            <w:tcW w:w="1345" w:type="dxa"/>
            <w:shd w:val="clear" w:color="auto" w:fill="DBE5F1"/>
          </w:tcPr>
          <w:p w14:paraId="5AD46A0E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0D5B37">
              <w:t>SA#97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</w:tcPr>
          <w:p w14:paraId="21F5717B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0D5B37">
              <w:t>14-16 September, 2022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</w:tcPr>
          <w:p w14:paraId="600F3FB8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 w:hanging="360"/>
            </w:pPr>
          </w:p>
        </w:tc>
      </w:tr>
      <w:tr w:rsidR="00CC19FE" w:rsidRPr="00877999" w14:paraId="14CB38C4" w14:textId="77777777" w:rsidTr="00CC19FE">
        <w:tc>
          <w:tcPr>
            <w:tcW w:w="1345" w:type="dxa"/>
            <w:shd w:val="clear" w:color="auto" w:fill="DBE5F1"/>
          </w:tcPr>
          <w:p w14:paraId="26F242E7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0D5B37">
              <w:t>SA4#121</w:t>
            </w:r>
          </w:p>
        </w:tc>
        <w:tc>
          <w:tcPr>
            <w:tcW w:w="1916" w:type="dxa"/>
          </w:tcPr>
          <w:p w14:paraId="36FD6C37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0D5B37">
              <w:t xml:space="preserve">14-18 </w:t>
            </w:r>
            <w:proofErr w:type="gramStart"/>
            <w:r w:rsidRPr="000D5B37">
              <w:t>November,</w:t>
            </w:r>
            <w:proofErr w:type="gramEnd"/>
            <w:r w:rsidRPr="000D5B37">
              <w:t xml:space="preserve"> 2022 (9-18 </w:t>
            </w:r>
            <w:r w:rsidRPr="000D5B37">
              <w:lastRenderedPageBreak/>
              <w:t>November for e-meeting)</w:t>
            </w:r>
          </w:p>
        </w:tc>
        <w:tc>
          <w:tcPr>
            <w:tcW w:w="6474" w:type="dxa"/>
          </w:tcPr>
          <w:p w14:paraId="332D3AB8" w14:textId="77777777" w:rsidR="00CC19FE" w:rsidRPr="000D5B37" w:rsidRDefault="00CC19FE" w:rsidP="00847E1B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lastRenderedPageBreak/>
              <w:t>Update time and work plan</w:t>
            </w:r>
          </w:p>
          <w:p w14:paraId="69327C48" w14:textId="77777777" w:rsidR="00CC19FE" w:rsidRPr="000D5B37" w:rsidRDefault="00CC19FE" w:rsidP="00847E1B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t>Agree skeleton of TS 26.113</w:t>
            </w:r>
          </w:p>
          <w:p w14:paraId="50D6D562" w14:textId="768D9956" w:rsidR="00CC19FE" w:rsidRPr="000D5B37" w:rsidRDefault="00CC19FE" w:rsidP="00847E1B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lastRenderedPageBreak/>
              <w:t>Progress immersive media I/</w:t>
            </w:r>
            <w:proofErr w:type="spellStart"/>
            <w:r w:rsidRPr="000D5B37">
              <w:t>Os</w:t>
            </w:r>
            <w:proofErr w:type="spellEnd"/>
            <w:r w:rsidRPr="000D5B37">
              <w:t xml:space="preserve"> for </w:t>
            </w:r>
            <w:proofErr w:type="spellStart"/>
            <w:r w:rsidRPr="000D5B37">
              <w:t>iRTC</w:t>
            </w:r>
            <w:proofErr w:type="spellEnd"/>
            <w:r w:rsidRPr="000D5B37">
              <w:t xml:space="preserve"> client in terminal (with </w:t>
            </w:r>
            <w:r w:rsidR="007E21B8">
              <w:t>Audio</w:t>
            </w:r>
            <w:r w:rsidRPr="000D5B37">
              <w:t xml:space="preserve"> and Video SWGs)</w:t>
            </w:r>
          </w:p>
          <w:p w14:paraId="5CC4FAC6" w14:textId="77777777" w:rsidR="00CC19FE" w:rsidRPr="000D5B37" w:rsidRDefault="00CC19FE" w:rsidP="00847E1B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t xml:space="preserve">Progress sensor information for </w:t>
            </w:r>
            <w:proofErr w:type="spellStart"/>
            <w:r w:rsidRPr="000D5B37">
              <w:t>iRTC</w:t>
            </w:r>
            <w:proofErr w:type="spellEnd"/>
            <w:r w:rsidRPr="000D5B37">
              <w:t xml:space="preserve"> client in terminal</w:t>
            </w:r>
          </w:p>
          <w:p w14:paraId="0BD56688" w14:textId="77777777" w:rsidR="00CC19FE" w:rsidRPr="000D5B37" w:rsidRDefault="00CC19FE" w:rsidP="00847E1B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t>Progress WebRTC protocol stack and potential separation of its control signal and user data</w:t>
            </w:r>
          </w:p>
        </w:tc>
      </w:tr>
      <w:tr w:rsidR="00CC19FE" w:rsidRPr="00877999" w14:paraId="61EA5EF3" w14:textId="77777777" w:rsidTr="00CC19FE">
        <w:tc>
          <w:tcPr>
            <w:tcW w:w="1345" w:type="dxa"/>
            <w:shd w:val="clear" w:color="auto" w:fill="DBE5F1"/>
          </w:tcPr>
          <w:p w14:paraId="534D6402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0D5B37">
              <w:lastRenderedPageBreak/>
              <w:t>SA#98</w:t>
            </w:r>
          </w:p>
        </w:tc>
        <w:tc>
          <w:tcPr>
            <w:tcW w:w="1916" w:type="dxa"/>
          </w:tcPr>
          <w:p w14:paraId="5B029264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0D5B37">
              <w:t>14-16 December, 2022</w:t>
            </w:r>
          </w:p>
        </w:tc>
        <w:tc>
          <w:tcPr>
            <w:tcW w:w="6474" w:type="dxa"/>
          </w:tcPr>
          <w:p w14:paraId="0CB6F53A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 w:hanging="360"/>
            </w:pPr>
          </w:p>
        </w:tc>
      </w:tr>
      <w:tr w:rsidR="00CC19FE" w:rsidRPr="00877999" w14:paraId="341EF587" w14:textId="77777777" w:rsidTr="00CC19FE">
        <w:tc>
          <w:tcPr>
            <w:tcW w:w="1345" w:type="dxa"/>
            <w:shd w:val="clear" w:color="auto" w:fill="DBE5F1"/>
          </w:tcPr>
          <w:p w14:paraId="774988E9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0D5B37">
              <w:t>SA4#122</w:t>
            </w:r>
          </w:p>
        </w:tc>
        <w:tc>
          <w:tcPr>
            <w:tcW w:w="1916" w:type="dxa"/>
          </w:tcPr>
          <w:p w14:paraId="5B163D6B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0D5B37">
              <w:t xml:space="preserve">20-24 </w:t>
            </w:r>
            <w:proofErr w:type="gramStart"/>
            <w:r w:rsidRPr="000D5B37">
              <w:t>February,</w:t>
            </w:r>
            <w:proofErr w:type="gramEnd"/>
            <w:r w:rsidRPr="000D5B37">
              <w:t xml:space="preserve"> 2023 (20 February – 1 March for e-meeting)</w:t>
            </w:r>
          </w:p>
        </w:tc>
        <w:tc>
          <w:tcPr>
            <w:tcW w:w="6474" w:type="dxa"/>
          </w:tcPr>
          <w:p w14:paraId="7F3F0590" w14:textId="77777777" w:rsidR="00CC19FE" w:rsidRPr="000D5B37" w:rsidRDefault="00CC19FE" w:rsidP="00847E1B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t>Update time and work plan</w:t>
            </w:r>
          </w:p>
          <w:p w14:paraId="2FC56165" w14:textId="70EED980" w:rsidR="00CC19FE" w:rsidRPr="000D5B37" w:rsidRDefault="00CC19FE" w:rsidP="00847E1B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t xml:space="preserve">Review 3D video representation requirements for </w:t>
            </w:r>
            <w:proofErr w:type="spellStart"/>
            <w:r w:rsidRPr="000D5B37">
              <w:t>iRTC</w:t>
            </w:r>
            <w:proofErr w:type="spellEnd"/>
            <w:r w:rsidRPr="000D5B37">
              <w:t xml:space="preserve"> client in terminal (with Video SWG)</w:t>
            </w:r>
          </w:p>
          <w:p w14:paraId="5240F107" w14:textId="77777777" w:rsidR="00CC19FE" w:rsidRDefault="00CC19FE" w:rsidP="00847E1B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t xml:space="preserve">Review integration of </w:t>
            </w:r>
            <w:proofErr w:type="spellStart"/>
            <w:r w:rsidRPr="000D5B37">
              <w:t>iRTC</w:t>
            </w:r>
            <w:proofErr w:type="spellEnd"/>
            <w:r w:rsidRPr="000D5B37">
              <w:t xml:space="preserve"> components into 5G system</w:t>
            </w:r>
          </w:p>
          <w:p w14:paraId="423631BD" w14:textId="651DF1A8" w:rsidR="00E159A0" w:rsidRPr="000D5B37" w:rsidRDefault="00E159A0" w:rsidP="00847E1B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t>Progress TS 26.113</w:t>
            </w:r>
          </w:p>
        </w:tc>
      </w:tr>
      <w:tr w:rsidR="00CC19FE" w:rsidRPr="00877999" w14:paraId="34B3E9B8" w14:textId="77777777" w:rsidTr="00CC19FE">
        <w:tc>
          <w:tcPr>
            <w:tcW w:w="1345" w:type="dxa"/>
            <w:shd w:val="clear" w:color="auto" w:fill="DBE5F1"/>
          </w:tcPr>
          <w:p w14:paraId="22BE1C07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0D5B37">
              <w:t>SA#99</w:t>
            </w:r>
          </w:p>
        </w:tc>
        <w:tc>
          <w:tcPr>
            <w:tcW w:w="1916" w:type="dxa"/>
          </w:tcPr>
          <w:p w14:paraId="7246062A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0D5B37">
              <w:t>22-24 March, 2023</w:t>
            </w:r>
          </w:p>
        </w:tc>
        <w:tc>
          <w:tcPr>
            <w:tcW w:w="6474" w:type="dxa"/>
          </w:tcPr>
          <w:p w14:paraId="0367805C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 w:hanging="360"/>
            </w:pPr>
          </w:p>
        </w:tc>
      </w:tr>
      <w:tr w:rsidR="00CC19FE" w:rsidRPr="00877999" w14:paraId="7A565CA3" w14:textId="77777777" w:rsidTr="00CC19FE">
        <w:tc>
          <w:tcPr>
            <w:tcW w:w="1345" w:type="dxa"/>
            <w:shd w:val="clear" w:color="auto" w:fill="DBE5F1"/>
          </w:tcPr>
          <w:p w14:paraId="7519F655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0D5B37">
              <w:t>SA4#123</w:t>
            </w:r>
          </w:p>
        </w:tc>
        <w:tc>
          <w:tcPr>
            <w:tcW w:w="1916" w:type="dxa"/>
          </w:tcPr>
          <w:p w14:paraId="000C0774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0D5B37">
              <w:t>17-21 April, 2023</w:t>
            </w:r>
          </w:p>
        </w:tc>
        <w:tc>
          <w:tcPr>
            <w:tcW w:w="6474" w:type="dxa"/>
          </w:tcPr>
          <w:p w14:paraId="6886A842" w14:textId="77777777" w:rsidR="00CC19FE" w:rsidRPr="000D5B37" w:rsidRDefault="00CC19FE" w:rsidP="00847E1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t>Update time and work plan</w:t>
            </w:r>
          </w:p>
          <w:p w14:paraId="10F1D1E2" w14:textId="3140766C" w:rsidR="00CC19FE" w:rsidRPr="000D5B37" w:rsidRDefault="00CC19FE" w:rsidP="00847E1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t>Draft immersive media I/</w:t>
            </w:r>
            <w:proofErr w:type="spellStart"/>
            <w:r w:rsidRPr="000D5B37">
              <w:t>Os</w:t>
            </w:r>
            <w:proofErr w:type="spellEnd"/>
            <w:r w:rsidRPr="000D5B37">
              <w:t xml:space="preserve"> for </w:t>
            </w:r>
            <w:proofErr w:type="spellStart"/>
            <w:r w:rsidRPr="000D5B37">
              <w:t>iRTC</w:t>
            </w:r>
            <w:proofErr w:type="spellEnd"/>
            <w:r w:rsidRPr="000D5B37">
              <w:t xml:space="preserve"> client in terminal (with </w:t>
            </w:r>
            <w:r w:rsidR="007E21B8">
              <w:t>Audio</w:t>
            </w:r>
            <w:r w:rsidRPr="000D5B37">
              <w:t xml:space="preserve"> and Video SWGs)</w:t>
            </w:r>
          </w:p>
          <w:p w14:paraId="280D8D6A" w14:textId="03A87D6D" w:rsidR="00CC19FE" w:rsidRPr="000D5B37" w:rsidRDefault="00CC19FE" w:rsidP="00847E1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t xml:space="preserve">Draft 3D video representation requirements for </w:t>
            </w:r>
            <w:proofErr w:type="spellStart"/>
            <w:r w:rsidRPr="000D5B37">
              <w:t>iRTC</w:t>
            </w:r>
            <w:proofErr w:type="spellEnd"/>
            <w:r w:rsidRPr="000D5B37">
              <w:t xml:space="preserve"> client in terminal based on the I/</w:t>
            </w:r>
            <w:proofErr w:type="spellStart"/>
            <w:r w:rsidRPr="000D5B37">
              <w:t>Os</w:t>
            </w:r>
            <w:proofErr w:type="spellEnd"/>
            <w:r w:rsidRPr="000D5B37">
              <w:t xml:space="preserve"> (</w:t>
            </w:r>
            <w:r w:rsidR="003A23BC">
              <w:t>with</w:t>
            </w:r>
            <w:r w:rsidRPr="000D5B37">
              <w:t xml:space="preserve"> Video SWG)</w:t>
            </w:r>
          </w:p>
          <w:p w14:paraId="2AF6EBD5" w14:textId="77777777" w:rsidR="00CC19FE" w:rsidRPr="000D5B37" w:rsidRDefault="00CC19FE" w:rsidP="00847E1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t xml:space="preserve">Draft sensor information for </w:t>
            </w:r>
            <w:proofErr w:type="spellStart"/>
            <w:r w:rsidRPr="000D5B37">
              <w:t>iRTC</w:t>
            </w:r>
            <w:proofErr w:type="spellEnd"/>
            <w:r w:rsidRPr="000D5B37">
              <w:t xml:space="preserve"> client in terminal</w:t>
            </w:r>
          </w:p>
          <w:p w14:paraId="7081A7EF" w14:textId="77777777" w:rsidR="00CC19FE" w:rsidRDefault="00CC19FE" w:rsidP="00847E1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t xml:space="preserve">Progress integration of </w:t>
            </w:r>
            <w:proofErr w:type="spellStart"/>
            <w:r w:rsidRPr="000D5B37">
              <w:t>iRTC</w:t>
            </w:r>
            <w:proofErr w:type="spellEnd"/>
            <w:r w:rsidRPr="000D5B37">
              <w:t xml:space="preserve"> components into 5G system</w:t>
            </w:r>
          </w:p>
          <w:p w14:paraId="5DC2196D" w14:textId="4022844B" w:rsidR="00E159A0" w:rsidRPr="000D5B37" w:rsidRDefault="00E159A0" w:rsidP="00847E1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t>Progress TS 26.113</w:t>
            </w:r>
          </w:p>
        </w:tc>
      </w:tr>
      <w:tr w:rsidR="00CC19FE" w:rsidRPr="00877999" w14:paraId="55DCE050" w14:textId="77777777" w:rsidTr="00CC19FE">
        <w:tc>
          <w:tcPr>
            <w:tcW w:w="1345" w:type="dxa"/>
            <w:shd w:val="clear" w:color="auto" w:fill="DBE5F1"/>
          </w:tcPr>
          <w:p w14:paraId="5E2CC496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0D5B37">
              <w:t>SA4#124</w:t>
            </w:r>
          </w:p>
        </w:tc>
        <w:tc>
          <w:tcPr>
            <w:tcW w:w="1916" w:type="dxa"/>
          </w:tcPr>
          <w:p w14:paraId="767E9391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0D5B37">
              <w:t>22-26 May, 2023</w:t>
            </w:r>
          </w:p>
        </w:tc>
        <w:tc>
          <w:tcPr>
            <w:tcW w:w="6474" w:type="dxa"/>
          </w:tcPr>
          <w:p w14:paraId="70F02326" w14:textId="77777777" w:rsidR="00CC19FE" w:rsidRPr="000D5B37" w:rsidRDefault="00CC19FE" w:rsidP="00847E1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t>Update time and work plan</w:t>
            </w:r>
          </w:p>
          <w:p w14:paraId="47816436" w14:textId="77777777" w:rsidR="00CC19FE" w:rsidRPr="000D5B37" w:rsidRDefault="00CC19FE" w:rsidP="00847E1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t xml:space="preserve">Draft protocol stack for </w:t>
            </w:r>
            <w:proofErr w:type="spellStart"/>
            <w:r w:rsidRPr="000D5B37">
              <w:t>iRTC</w:t>
            </w:r>
            <w:proofErr w:type="spellEnd"/>
            <w:r w:rsidRPr="000D5B37">
              <w:t xml:space="preserve"> client in terminal with control signal and user data separated</w:t>
            </w:r>
          </w:p>
          <w:p w14:paraId="576F2C2F" w14:textId="77777777" w:rsidR="00CC19FE" w:rsidRDefault="00CC19FE" w:rsidP="00847E1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t xml:space="preserve">Draft integration of </w:t>
            </w:r>
            <w:proofErr w:type="spellStart"/>
            <w:r w:rsidRPr="000D5B37">
              <w:t>iRTC</w:t>
            </w:r>
            <w:proofErr w:type="spellEnd"/>
            <w:r w:rsidRPr="000D5B37">
              <w:t xml:space="preserve"> components into 5G system</w:t>
            </w:r>
          </w:p>
          <w:p w14:paraId="49EE4BC0" w14:textId="10075766" w:rsidR="00E159A0" w:rsidRPr="000D5B37" w:rsidRDefault="00E159A0" w:rsidP="00847E1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t>Progress TS 26.113</w:t>
            </w:r>
          </w:p>
        </w:tc>
      </w:tr>
      <w:tr w:rsidR="00CC19FE" w:rsidRPr="00877999" w14:paraId="76082276" w14:textId="77777777" w:rsidTr="00CC19FE">
        <w:tc>
          <w:tcPr>
            <w:tcW w:w="1345" w:type="dxa"/>
            <w:shd w:val="clear" w:color="auto" w:fill="DBE5F1"/>
          </w:tcPr>
          <w:p w14:paraId="1596358E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0D5B37">
              <w:t>SA#100</w:t>
            </w:r>
          </w:p>
        </w:tc>
        <w:tc>
          <w:tcPr>
            <w:tcW w:w="1916" w:type="dxa"/>
          </w:tcPr>
          <w:p w14:paraId="3E914FEB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proofErr w:type="gramStart"/>
            <w:r w:rsidRPr="000D5B37">
              <w:t>June,</w:t>
            </w:r>
            <w:proofErr w:type="gramEnd"/>
            <w:r w:rsidRPr="000D5B37">
              <w:t xml:space="preserve"> 2023</w:t>
            </w:r>
            <w:r>
              <w:t xml:space="preserve"> (TBD)</w:t>
            </w:r>
          </w:p>
        </w:tc>
        <w:tc>
          <w:tcPr>
            <w:tcW w:w="6474" w:type="dxa"/>
          </w:tcPr>
          <w:p w14:paraId="67B3C136" w14:textId="77777777" w:rsidR="00CC19FE" w:rsidRPr="000D5B37" w:rsidRDefault="00CC19FE" w:rsidP="00847E1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t>Share WI status and remaining schedule</w:t>
            </w:r>
          </w:p>
        </w:tc>
      </w:tr>
      <w:tr w:rsidR="00CC19FE" w:rsidRPr="00877999" w14:paraId="1F0D0244" w14:textId="77777777" w:rsidTr="00CC19FE">
        <w:tc>
          <w:tcPr>
            <w:tcW w:w="1345" w:type="dxa"/>
            <w:shd w:val="clear" w:color="auto" w:fill="DBE5F1"/>
          </w:tcPr>
          <w:p w14:paraId="311EEDA6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0D5B37">
              <w:t>SA4#125</w:t>
            </w:r>
          </w:p>
        </w:tc>
        <w:tc>
          <w:tcPr>
            <w:tcW w:w="1916" w:type="dxa"/>
          </w:tcPr>
          <w:p w14:paraId="0A8FB89F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0D5B37">
              <w:t xml:space="preserve">21-25 </w:t>
            </w:r>
            <w:proofErr w:type="gramStart"/>
            <w:r w:rsidRPr="000D5B37">
              <w:t>August,</w:t>
            </w:r>
            <w:proofErr w:type="gramEnd"/>
            <w:r w:rsidRPr="000D5B37">
              <w:t xml:space="preserve"> 2023 (16-25 August for e-meeting)</w:t>
            </w:r>
          </w:p>
        </w:tc>
        <w:tc>
          <w:tcPr>
            <w:tcW w:w="6474" w:type="dxa"/>
          </w:tcPr>
          <w:p w14:paraId="46AA71E5" w14:textId="77777777" w:rsidR="00CC19FE" w:rsidRPr="000D5B37" w:rsidRDefault="00CC19FE" w:rsidP="00847E1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t>Update time and work plan</w:t>
            </w:r>
          </w:p>
          <w:p w14:paraId="13E038A2" w14:textId="110BE295" w:rsidR="00CC19FE" w:rsidRPr="000D5B37" w:rsidRDefault="00CC19FE" w:rsidP="00847E1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t>Agree immersive media I/</w:t>
            </w:r>
            <w:proofErr w:type="spellStart"/>
            <w:r w:rsidRPr="000D5B37">
              <w:t>Os</w:t>
            </w:r>
            <w:proofErr w:type="spellEnd"/>
            <w:r w:rsidRPr="000D5B37">
              <w:t xml:space="preserve"> for </w:t>
            </w:r>
            <w:proofErr w:type="spellStart"/>
            <w:r w:rsidRPr="000D5B37">
              <w:t>iRTC</w:t>
            </w:r>
            <w:proofErr w:type="spellEnd"/>
            <w:r w:rsidRPr="000D5B37">
              <w:t xml:space="preserve"> client in terminal (with </w:t>
            </w:r>
            <w:r w:rsidR="007E21B8">
              <w:t>Audio</w:t>
            </w:r>
            <w:r w:rsidRPr="000D5B37">
              <w:t xml:space="preserve"> and Video SWGs)</w:t>
            </w:r>
          </w:p>
          <w:p w14:paraId="1BE95B8C" w14:textId="77777777" w:rsidR="00CC19FE" w:rsidRPr="000D5B37" w:rsidRDefault="00CC19FE" w:rsidP="00847E1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t xml:space="preserve">Agree 3D video representation requirements for </w:t>
            </w:r>
            <w:proofErr w:type="spellStart"/>
            <w:r w:rsidRPr="000D5B37">
              <w:t>iRTC</w:t>
            </w:r>
            <w:proofErr w:type="spellEnd"/>
            <w:r w:rsidRPr="000D5B37">
              <w:t xml:space="preserve"> client in terminal based on the I/</w:t>
            </w:r>
            <w:proofErr w:type="spellStart"/>
            <w:r w:rsidRPr="000D5B37">
              <w:t>Os</w:t>
            </w:r>
            <w:proofErr w:type="spellEnd"/>
            <w:r w:rsidRPr="000D5B37">
              <w:t xml:space="preserve"> (transfer further works to Video SWG)</w:t>
            </w:r>
          </w:p>
          <w:p w14:paraId="6269C247" w14:textId="77777777" w:rsidR="00CC19FE" w:rsidRPr="000D5B37" w:rsidRDefault="00CC19FE" w:rsidP="00847E1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t xml:space="preserve">Agree sensor information for </w:t>
            </w:r>
            <w:proofErr w:type="spellStart"/>
            <w:r w:rsidRPr="000D5B37">
              <w:t>iRTC</w:t>
            </w:r>
            <w:proofErr w:type="spellEnd"/>
            <w:r w:rsidRPr="000D5B37">
              <w:t xml:space="preserve"> client in terminal</w:t>
            </w:r>
          </w:p>
          <w:p w14:paraId="0E4F1562" w14:textId="77777777" w:rsidR="00CC19FE" w:rsidRPr="000D5B37" w:rsidRDefault="00CC19FE" w:rsidP="00847E1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t xml:space="preserve">Agree protocol stack for </w:t>
            </w:r>
            <w:proofErr w:type="spellStart"/>
            <w:r w:rsidRPr="000D5B37">
              <w:t>iRTC</w:t>
            </w:r>
            <w:proofErr w:type="spellEnd"/>
            <w:r w:rsidRPr="000D5B37">
              <w:t xml:space="preserve"> client in terminal with control signal and user data separated</w:t>
            </w:r>
          </w:p>
          <w:p w14:paraId="0AF4002F" w14:textId="77777777" w:rsidR="00CC19FE" w:rsidRPr="000D5B37" w:rsidRDefault="00CC19FE" w:rsidP="00847E1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t xml:space="preserve">Agree integration of </w:t>
            </w:r>
            <w:proofErr w:type="spellStart"/>
            <w:r w:rsidRPr="000D5B37">
              <w:t>iRTC</w:t>
            </w:r>
            <w:proofErr w:type="spellEnd"/>
            <w:r w:rsidRPr="000D5B37">
              <w:t xml:space="preserve"> components into 5G system</w:t>
            </w:r>
          </w:p>
          <w:p w14:paraId="5E5158A2" w14:textId="77777777" w:rsidR="00CC19FE" w:rsidRDefault="00CC19FE" w:rsidP="00410BE6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t xml:space="preserve">Initiate communication with other </w:t>
            </w:r>
            <w:r w:rsidR="00410BE6">
              <w:t xml:space="preserve">3GPP </w:t>
            </w:r>
            <w:r w:rsidRPr="000D5B37">
              <w:t>WGs</w:t>
            </w:r>
            <w:r w:rsidR="00410BE6">
              <w:t xml:space="preserve"> and</w:t>
            </w:r>
            <w:r w:rsidRPr="000D5B37">
              <w:t xml:space="preserve"> </w:t>
            </w:r>
            <w:r w:rsidR="00410BE6" w:rsidRPr="00410BE6">
              <w:t>technical/standard organizations</w:t>
            </w:r>
            <w:r w:rsidRPr="000D5B37">
              <w:t>, as necessary</w:t>
            </w:r>
          </w:p>
          <w:p w14:paraId="4DB7CBA9" w14:textId="2AA45665" w:rsidR="00D173FA" w:rsidRPr="000D5B37" w:rsidRDefault="00E159A0" w:rsidP="00410BE6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t>Progress TS 26.113</w:t>
            </w:r>
          </w:p>
        </w:tc>
      </w:tr>
      <w:tr w:rsidR="00CC19FE" w:rsidRPr="00877999" w14:paraId="0F24A62C" w14:textId="77777777" w:rsidTr="00CC19FE">
        <w:tc>
          <w:tcPr>
            <w:tcW w:w="1345" w:type="dxa"/>
            <w:shd w:val="clear" w:color="auto" w:fill="DBE5F1"/>
          </w:tcPr>
          <w:p w14:paraId="511CA572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0D5B37">
              <w:t>SA#101</w:t>
            </w:r>
          </w:p>
        </w:tc>
        <w:tc>
          <w:tcPr>
            <w:tcW w:w="1916" w:type="dxa"/>
          </w:tcPr>
          <w:p w14:paraId="5303EFD6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proofErr w:type="gramStart"/>
            <w:r w:rsidRPr="000D5B37">
              <w:t>September,</w:t>
            </w:r>
            <w:proofErr w:type="gramEnd"/>
            <w:r w:rsidRPr="000D5B37">
              <w:t xml:space="preserve"> 2023</w:t>
            </w:r>
            <w:r>
              <w:t xml:space="preserve"> (TBD)</w:t>
            </w:r>
          </w:p>
        </w:tc>
        <w:tc>
          <w:tcPr>
            <w:tcW w:w="6474" w:type="dxa"/>
          </w:tcPr>
          <w:p w14:paraId="5914D462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 w:hanging="360"/>
            </w:pPr>
          </w:p>
        </w:tc>
      </w:tr>
      <w:tr w:rsidR="00CC19FE" w:rsidRPr="00877999" w14:paraId="09C55B41" w14:textId="77777777" w:rsidTr="00CC19FE">
        <w:tc>
          <w:tcPr>
            <w:tcW w:w="1345" w:type="dxa"/>
            <w:shd w:val="clear" w:color="auto" w:fill="DBE5F1"/>
          </w:tcPr>
          <w:p w14:paraId="0C078F0C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0D5B37">
              <w:t>SA4#126</w:t>
            </w:r>
          </w:p>
        </w:tc>
        <w:tc>
          <w:tcPr>
            <w:tcW w:w="1916" w:type="dxa"/>
          </w:tcPr>
          <w:p w14:paraId="19078785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0D5B37">
              <w:t xml:space="preserve">13-17 </w:t>
            </w:r>
            <w:proofErr w:type="gramStart"/>
            <w:r w:rsidRPr="000D5B37">
              <w:t>November,</w:t>
            </w:r>
            <w:proofErr w:type="gramEnd"/>
            <w:r w:rsidRPr="000D5B37">
              <w:t xml:space="preserve"> 2023 (8-17 November for e-meeting)</w:t>
            </w:r>
          </w:p>
        </w:tc>
        <w:tc>
          <w:tcPr>
            <w:tcW w:w="6474" w:type="dxa"/>
          </w:tcPr>
          <w:p w14:paraId="50E6A9B8" w14:textId="10001D56" w:rsidR="00CC19FE" w:rsidRPr="000D5B37" w:rsidRDefault="00CC19FE" w:rsidP="00847E1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t>Complete TS 26.113 V1.0.0</w:t>
            </w:r>
          </w:p>
          <w:p w14:paraId="3C09DEB9" w14:textId="6F723059" w:rsidR="00CC19FE" w:rsidRPr="000D5B37" w:rsidRDefault="00CC19FE" w:rsidP="00847E1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t>Complete permanent document</w:t>
            </w:r>
          </w:p>
          <w:p w14:paraId="0A30B079" w14:textId="0AB5CACF" w:rsidR="00CC19FE" w:rsidRDefault="00CC19FE" w:rsidP="00847E1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t>Agree TS 26.113 V1.0.0</w:t>
            </w:r>
          </w:p>
          <w:p w14:paraId="61B221BE" w14:textId="18F1E683" w:rsidR="00FA7BC8" w:rsidRPr="000D5B37" w:rsidRDefault="00FA7BC8" w:rsidP="00847E1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t>Endorse work item summary</w:t>
            </w:r>
          </w:p>
        </w:tc>
      </w:tr>
      <w:tr w:rsidR="00CC19FE" w:rsidRPr="00877999" w14:paraId="0F2F2D16" w14:textId="77777777" w:rsidTr="00CC19FE">
        <w:tc>
          <w:tcPr>
            <w:tcW w:w="1345" w:type="dxa"/>
            <w:shd w:val="clear" w:color="auto" w:fill="DBE5F1"/>
          </w:tcPr>
          <w:p w14:paraId="734A8F4C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0D5B37">
              <w:t>SA#102</w:t>
            </w:r>
          </w:p>
        </w:tc>
        <w:tc>
          <w:tcPr>
            <w:tcW w:w="1916" w:type="dxa"/>
          </w:tcPr>
          <w:p w14:paraId="0E6849C7" w14:textId="77777777" w:rsidR="00CC19FE" w:rsidRPr="000D5B37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proofErr w:type="gramStart"/>
            <w:r w:rsidRPr="000D5B37">
              <w:t>December,</w:t>
            </w:r>
            <w:proofErr w:type="gramEnd"/>
            <w:r w:rsidRPr="000D5B37">
              <w:t xml:space="preserve"> 2023</w:t>
            </w:r>
            <w:r>
              <w:t xml:space="preserve"> (TBD)</w:t>
            </w:r>
          </w:p>
        </w:tc>
        <w:tc>
          <w:tcPr>
            <w:tcW w:w="6474" w:type="dxa"/>
          </w:tcPr>
          <w:p w14:paraId="0AB762E0" w14:textId="7B322011" w:rsidR="00CC19FE" w:rsidRDefault="00CC19FE" w:rsidP="00847E1B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0D5B37">
              <w:t>Present TS 26.113 V1.0.0 for approval</w:t>
            </w:r>
          </w:p>
          <w:p w14:paraId="51E311D0" w14:textId="190D90F8" w:rsidR="00FA7BC8" w:rsidRPr="000D5B37" w:rsidRDefault="00FA7BC8" w:rsidP="00847E1B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t>Present work item summary</w:t>
            </w:r>
          </w:p>
        </w:tc>
      </w:tr>
    </w:tbl>
    <w:p w14:paraId="00000064" w14:textId="77777777" w:rsidR="006C7BEC" w:rsidRDefault="006C7BEC" w:rsidP="00CC19FE">
      <w:pPr>
        <w:widowControl/>
        <w:pBdr>
          <w:top w:val="nil"/>
          <w:left w:val="nil"/>
          <w:bottom w:val="nil"/>
          <w:right w:val="nil"/>
          <w:between w:val="nil"/>
        </w:pBdr>
        <w:spacing w:before="100" w:after="60" w:line="240" w:lineRule="auto"/>
        <w:ind w:leftChars="0" w:left="0" w:firstLineChars="0" w:firstLine="0"/>
        <w:rPr>
          <w:rFonts w:ascii="Arimo" w:eastAsia="Arimo" w:hAnsi="Arimo" w:cs="Arimo"/>
          <w:color w:val="000000"/>
          <w:sz w:val="22"/>
          <w:szCs w:val="22"/>
        </w:rPr>
      </w:pPr>
    </w:p>
    <w:sectPr w:rsidR="006C7B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431FE" w14:textId="77777777" w:rsidR="000C19B3" w:rsidRDefault="000C19B3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6E634F49" w14:textId="77777777" w:rsidR="000C19B3" w:rsidRDefault="000C19B3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mo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B" w14:textId="77777777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0C19B3">
      <w:rPr>
        <w:color w:val="000000"/>
      </w:rPr>
      <w:fldChar w:fldCharType="separate"/>
    </w:r>
    <w:r>
      <w:rPr>
        <w:color w:val="000000"/>
      </w:rPr>
      <w:fldChar w:fldCharType="end"/>
    </w:r>
  </w:p>
  <w:p w14:paraId="0000006C" w14:textId="77777777" w:rsidR="006C7BEC" w:rsidRDefault="006C7BE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E" w14:textId="40E6B097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04BF2">
      <w:rPr>
        <w:noProof/>
        <w:color w:val="000000"/>
      </w:rPr>
      <w:t>2</w:t>
    </w:r>
    <w:r>
      <w:rPr>
        <w:color w:val="000000"/>
      </w:rPr>
      <w:fldChar w:fldCharType="end"/>
    </w:r>
  </w:p>
  <w:p w14:paraId="0000006F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D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B608E" w14:textId="77777777" w:rsidR="000C19B3" w:rsidRDefault="000C19B3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71AC7CE9" w14:textId="77777777" w:rsidR="000C19B3" w:rsidRDefault="000C19B3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11ABE" w14:textId="77777777" w:rsidR="000D5B37" w:rsidRDefault="000D5B37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5" w14:textId="28B429CD" w:rsidR="006C7BEC" w:rsidRDefault="00660920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3GPP TSG-SA4 Meeting #118-e</w:t>
    </w:r>
    <w:r>
      <w:rPr>
        <w:b/>
        <w:sz w:val="22"/>
        <w:szCs w:val="22"/>
      </w:rPr>
      <w:tab/>
    </w:r>
    <w:proofErr w:type="spellStart"/>
    <w:r>
      <w:rPr>
        <w:b/>
        <w:i/>
        <w:sz w:val="22"/>
        <w:szCs w:val="22"/>
      </w:rPr>
      <w:t>Tdoc</w:t>
    </w:r>
    <w:proofErr w:type="spellEnd"/>
    <w:r>
      <w:rPr>
        <w:b/>
        <w:i/>
        <w:sz w:val="22"/>
        <w:szCs w:val="22"/>
      </w:rPr>
      <w:t xml:space="preserve"> S4-22</w:t>
    </w:r>
    <w:r w:rsidR="00EE6310" w:rsidRPr="00EE6310">
      <w:rPr>
        <w:b/>
        <w:i/>
        <w:sz w:val="22"/>
        <w:szCs w:val="22"/>
      </w:rPr>
      <w:t>0417</w:t>
    </w:r>
  </w:p>
  <w:p w14:paraId="00000066" w14:textId="77777777" w:rsidR="006C7BEC" w:rsidRDefault="00660920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Online, April 6 -14, 2022</w:t>
    </w:r>
  </w:p>
  <w:p w14:paraId="00000067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8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  <w:p w14:paraId="00000069" w14:textId="73D712CB" w:rsidR="006C7BEC" w:rsidRDefault="00660920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3GPP TSG-SA4 Meeting #118-e</w:t>
    </w:r>
    <w:r>
      <w:rPr>
        <w:b/>
        <w:sz w:val="22"/>
        <w:szCs w:val="22"/>
      </w:rPr>
      <w:tab/>
    </w:r>
    <w:proofErr w:type="spellStart"/>
    <w:r>
      <w:rPr>
        <w:b/>
        <w:i/>
        <w:sz w:val="22"/>
        <w:szCs w:val="22"/>
      </w:rPr>
      <w:t>Tdoc</w:t>
    </w:r>
    <w:proofErr w:type="spellEnd"/>
    <w:r>
      <w:rPr>
        <w:b/>
        <w:i/>
        <w:sz w:val="22"/>
        <w:szCs w:val="22"/>
      </w:rPr>
      <w:t xml:space="preserve"> S4-22</w:t>
    </w:r>
    <w:r w:rsidR="00EE6310" w:rsidRPr="00EE6310">
      <w:rPr>
        <w:b/>
        <w:i/>
        <w:sz w:val="22"/>
        <w:szCs w:val="22"/>
      </w:rPr>
      <w:t>0417</w:t>
    </w:r>
  </w:p>
  <w:p w14:paraId="0000006A" w14:textId="77777777" w:rsidR="006C7BEC" w:rsidRDefault="00660920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Online, April 6 -14,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C2D04"/>
    <w:multiLevelType w:val="hybridMultilevel"/>
    <w:tmpl w:val="E6D61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5407F"/>
    <w:multiLevelType w:val="hybridMultilevel"/>
    <w:tmpl w:val="1D3A8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8C7426"/>
    <w:multiLevelType w:val="hybridMultilevel"/>
    <w:tmpl w:val="16564F0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452CF"/>
    <w:multiLevelType w:val="hybridMultilevel"/>
    <w:tmpl w:val="493C1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608FC"/>
    <w:multiLevelType w:val="multilevel"/>
    <w:tmpl w:val="DE82CCDE"/>
    <w:lvl w:ilvl="0">
      <w:start w:val="1"/>
      <w:numFmt w:val="decimal"/>
      <w:pStyle w:val="ListBullet2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4C7D19CD"/>
    <w:multiLevelType w:val="hybridMultilevel"/>
    <w:tmpl w:val="0C1E3A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AA6F18"/>
    <w:multiLevelType w:val="hybridMultilevel"/>
    <w:tmpl w:val="740A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40791C"/>
    <w:multiLevelType w:val="hybridMultilevel"/>
    <w:tmpl w:val="CCA2E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395CC3"/>
    <w:multiLevelType w:val="hybridMultilevel"/>
    <w:tmpl w:val="C45A4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04DFE"/>
    <w:multiLevelType w:val="multilevel"/>
    <w:tmpl w:val="C8169950"/>
    <w:lvl w:ilvl="0">
      <w:start w:val="1"/>
      <w:numFmt w:val="bullet"/>
      <w:lvlText w:val="●"/>
      <w:lvlJc w:val="left"/>
      <w:pPr>
        <w:ind w:left="760" w:hanging="360"/>
      </w:pPr>
      <w:rPr>
        <w:rFonts w:ascii="Noto Sans Symbols" w:eastAsia="Noto Sans Symbols" w:hAnsi="Noto Sans Symbols" w:cs="Noto Sans Symbols"/>
        <w:b/>
        <w:sz w:val="18"/>
        <w:szCs w:val="18"/>
        <w:vertAlign w:val="baseline"/>
      </w:rPr>
    </w:lvl>
    <w:lvl w:ilvl="1">
      <w:start w:val="1"/>
      <w:numFmt w:val="bullet"/>
      <w:lvlText w:val="■"/>
      <w:lvlJc w:val="left"/>
      <w:pPr>
        <w:ind w:left="1200" w:hanging="40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600" w:hanging="40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000" w:hanging="40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0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00" w:hanging="40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200" w:hanging="40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600" w:hanging="40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000" w:hanging="40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8EB2FBF"/>
    <w:multiLevelType w:val="hybridMultilevel"/>
    <w:tmpl w:val="BC16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F81AC3"/>
    <w:multiLevelType w:val="hybridMultilevel"/>
    <w:tmpl w:val="AD94B8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8"/>
  </w:num>
  <w:num w:numId="7">
    <w:abstractNumId w:val="5"/>
  </w:num>
  <w:num w:numId="8">
    <w:abstractNumId w:val="3"/>
  </w:num>
  <w:num w:numId="9">
    <w:abstractNumId w:val="1"/>
  </w:num>
  <w:num w:numId="10">
    <w:abstractNumId w:val="11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EC"/>
    <w:rsid w:val="000A3B30"/>
    <w:rsid w:val="000C19B3"/>
    <w:rsid w:val="000D5B37"/>
    <w:rsid w:val="00106C94"/>
    <w:rsid w:val="00150437"/>
    <w:rsid w:val="002402E7"/>
    <w:rsid w:val="003A23BC"/>
    <w:rsid w:val="00410BE6"/>
    <w:rsid w:val="00416B14"/>
    <w:rsid w:val="004539B0"/>
    <w:rsid w:val="004B4ACC"/>
    <w:rsid w:val="005C1560"/>
    <w:rsid w:val="00660920"/>
    <w:rsid w:val="006C7BEC"/>
    <w:rsid w:val="006E12BB"/>
    <w:rsid w:val="007E21B8"/>
    <w:rsid w:val="0083366B"/>
    <w:rsid w:val="00877999"/>
    <w:rsid w:val="009040C2"/>
    <w:rsid w:val="00942508"/>
    <w:rsid w:val="00A36E6E"/>
    <w:rsid w:val="00B04BF2"/>
    <w:rsid w:val="00CC19FE"/>
    <w:rsid w:val="00D173FA"/>
    <w:rsid w:val="00E159A0"/>
    <w:rsid w:val="00EB7234"/>
    <w:rsid w:val="00ED19FD"/>
    <w:rsid w:val="00EE6310"/>
    <w:rsid w:val="00F168FE"/>
    <w:rsid w:val="00FA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BAFCF"/>
  <w15:docId w15:val="{144B65AC-4AF3-481D-9558-383830A9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zh-CN" w:bidi="ar-SA"/>
      </w:rPr>
    </w:rPrDefault>
    <w:pPrDefault>
      <w:pPr>
        <w:widowControl w:val="0"/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widowControl/>
      <w:spacing w:before="120" w:after="60" w:line="240" w:lineRule="auto"/>
      <w:jc w:val="right"/>
    </w:pPr>
    <w:rPr>
      <w:rFonts w:eastAsia="Malgun Gothic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Normal"/>
    <w:next w:val="Normal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BodyText2">
    <w:name w:val="Body Text 2"/>
    <w:basedOn w:val="Normal"/>
    <w:pPr>
      <w:widowControl/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pPr>
      <w:widowControl/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odyTextIndent">
    <w:name w:val="Body Text Indent"/>
    <w:basedOn w:val="Normal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Normal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 w:hanging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Reftext">
    <w:name w:val="Ref_text"/>
    <w:basedOn w:val="Normal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Malgun Gothic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ColorfulList-Accent11">
    <w:name w:val="Colorful List - Accent 11"/>
    <w:basedOn w:val="Normal"/>
    <w:pPr>
      <w:ind w:leftChars="400" w:left="800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qFormat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val="en-US" w:eastAsia="ko-KR"/>
    </w:rPr>
  </w:style>
  <w:style w:type="paragraph" w:styleId="PlainText">
    <w:name w:val="Plain Text"/>
    <w:basedOn w:val="Normal"/>
    <w:qFormat/>
    <w:pPr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Batang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ListBullet2">
    <w:name w:val="List Bullet 2"/>
    <w:basedOn w:val="Normal"/>
    <w:pPr>
      <w:numPr>
        <w:numId w:val="2"/>
      </w:numPr>
      <w:ind w:left="-1" w:hanging="1"/>
      <w:contextualSpacing/>
    </w:pPr>
  </w:style>
  <w:style w:type="paragraph" w:customStyle="1" w:styleId="TAL">
    <w:name w:val="TAL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pPr>
      <w:widowControl/>
      <w:spacing w:after="180" w:line="240" w:lineRule="auto"/>
      <w:ind w:leftChars="0" w:left="568" w:firstLineChars="0" w:hanging="284"/>
    </w:pPr>
    <w:rPr>
      <w:rFonts w:ascii="Times New Roman" w:eastAsia="Malgun Gothic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eastAsia="Malgun Gothic" w:hAnsi="Courier New"/>
      <w:b/>
      <w:noProof/>
      <w:position w:val="-1"/>
    </w:rPr>
  </w:style>
  <w:style w:type="paragraph" w:styleId="HTMLPreformatted">
    <w:name w:val="HTML Preformatted"/>
    <w:basedOn w:val="Normal"/>
    <w:qFormat/>
    <w:pPr>
      <w:widowControl/>
      <w:spacing w:after="0" w:line="240" w:lineRule="auto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GulimChe" w:eastAsia="GulimChe" w:hAnsi="GulimChe" w:cs="GulimChe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DocumentMap">
    <w:name w:val="Document Map"/>
    <w:basedOn w:val="Normal"/>
    <w:rPr>
      <w:rFonts w:ascii="Gulim" w:eastAsia="Gulim"/>
      <w:sz w:val="18"/>
      <w:szCs w:val="18"/>
    </w:rPr>
  </w:style>
  <w:style w:type="character" w:customStyle="1" w:styleId="DocumentMapChar">
    <w:name w:val="Document Map Char"/>
    <w:rPr>
      <w:rFonts w:ascii="Gulim" w:eastAsia="Gulim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Malgun Gothic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Normal"/>
    <w:pPr>
      <w:widowControl/>
      <w:spacing w:after="220" w:line="240" w:lineRule="auto"/>
    </w:pPr>
    <w:rPr>
      <w:rFonts w:eastAsia="Malgun Gothic"/>
      <w:sz w:val="22"/>
      <w:lang w:val="en-US"/>
    </w:rPr>
  </w:style>
  <w:style w:type="character" w:customStyle="1" w:styleId="TitleChar">
    <w:name w:val="Title Char"/>
    <w:rPr>
      <w:rFonts w:ascii="Arial" w:eastAsia="Malgun Gothic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customStyle="1" w:styleId="Heading">
    <w:name w:val="Heading"/>
    <w:aliases w:val="1_"/>
    <w:basedOn w:val="Normal"/>
    <w:pPr>
      <w:ind w:left="1260" w:hanging="551"/>
    </w:pPr>
    <w:rPr>
      <w:rFonts w:eastAsia="MS Mincho"/>
      <w:b/>
      <w:sz w:val="22"/>
    </w:rPr>
  </w:style>
  <w:style w:type="character" w:customStyle="1" w:styleId="HeadingCar">
    <w:name w:val="Heading Car"/>
    <w:aliases w:val="1_ Car"/>
    <w:rPr>
      <w:rFonts w:ascii="Arial" w:eastAsia="MS Mincho" w:hAnsi="Arial"/>
      <w:b/>
      <w:w w:val="100"/>
      <w:position w:val="-1"/>
      <w:sz w:val="22"/>
      <w:effect w:val="none"/>
      <w:vertAlign w:val="baseline"/>
      <w:cs w:val="0"/>
      <w:em w:val="none"/>
      <w:lang w:val="en-GB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04B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TSGS4_117-e/Docs/S4-220273.zip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TSG_SA/TSGS_95E_Electronic_2022_03/Docs/SP-220241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oD/yyR0QpMHLmFjbjiwTfXoSZw==">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Kyunghun Jung</dc:creator>
  <cp:lastModifiedBy>Kyunghun Jung</cp:lastModifiedBy>
  <cp:revision>21</cp:revision>
  <dcterms:created xsi:type="dcterms:W3CDTF">2017-11-18T01:36:00Z</dcterms:created>
  <dcterms:modified xsi:type="dcterms:W3CDTF">2022-03-31T20:06:00Z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-1975408018</vt:i4>
  </property>
  <property fmtid="{D5CDD505-2E9C-101B-9397-08002B2CF9AE}" pid="3" name="_NewReviewCycle">
    <vt:lpwstr/>
  </property>
  <property fmtid="{D5CDD505-2E9C-101B-9397-08002B2CF9AE}" pid="4" name="_EmailSubject">
    <vt:lpwstr>S4-170704 FLUS Timeplan?</vt:lpwstr>
  </property>
  <property fmtid="{D5CDD505-2E9C-101B-9397-08002B2CF9AE}" pid="5" name="_AuthorEmail">
    <vt:lpwstr>nleung@qti.qualcomm.com</vt:lpwstr>
  </property>
  <property fmtid="{D5CDD505-2E9C-101B-9397-08002B2CF9AE}" pid="6" name="_AuthorEmailDisplayName">
    <vt:lpwstr>Nikolai Leung</vt:lpwstr>
  </property>
  <property fmtid="{D5CDD505-2E9C-101B-9397-08002B2CF9AE}" pid="7" name="_ReviewingToolsShownOnce">
    <vt:lpwstr/>
  </property>
</Properties>
</file>